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>Свойства координатора</w:t>
        <w:br w:type="textWrapping"/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>Об</w:t>
      </w:r>
      <w:r>
        <w:rPr>
          <w:rFonts w:hAnsi="Arial Unicode MS" w:hint="default"/>
          <w:sz w:val="28"/>
          <w:szCs w:val="28"/>
          <w:rtl w:val="0"/>
          <w:lang w:val="ru-RU"/>
        </w:rPr>
        <w:t>еспечива</w:t>
      </w:r>
      <w:r>
        <w:rPr>
          <w:rFonts w:hAnsi="Arial Unicode MS" w:hint="default"/>
          <w:sz w:val="28"/>
          <w:szCs w:val="28"/>
          <w:rtl w:val="0"/>
          <w:lang w:val="ru-RU"/>
        </w:rPr>
        <w:t>ет</w:t>
      </w:r>
      <w:r>
        <w:rPr>
          <w:rFonts w:hAnsi="Arial Unicode MS" w:hint="default"/>
          <w:sz w:val="28"/>
          <w:szCs w:val="28"/>
          <w:rtl w:val="0"/>
          <w:lang w:val="ru-RU"/>
        </w:rPr>
        <w:t xml:space="preserve"> эффективную коммуникацию группы</w:t>
      </w:r>
      <w:r>
        <w:rPr>
          <w:rFonts w:hAnsi="Arial Unicode MS" w:hint="default"/>
          <w:sz w:val="28"/>
          <w:szCs w:val="28"/>
          <w:rtl w:val="0"/>
          <w:lang w:val="ru-RU"/>
        </w:rPr>
        <w:t xml:space="preserve"> и </w:t>
      </w:r>
      <w:r>
        <w:rPr>
          <w:rFonts w:hAnsi="Arial Unicode MS" w:hint="default"/>
          <w:sz w:val="28"/>
          <w:szCs w:val="28"/>
          <w:rtl w:val="0"/>
          <w:lang w:val="ru-RU"/>
        </w:rPr>
        <w:t>групповую динамику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shd w:val="clear" w:color="auto" w:fill="ffffff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>По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стоянно отрабатыва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ет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 коммуникации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Я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Я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Я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ТЫ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Я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МЫ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Я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ВСЕ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shd w:val="clear" w:color="auto" w:fill="ffffff"/>
          <w:rtl w:val="0"/>
        </w:rPr>
      </w:pP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Различа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ет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  сущности  и мо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жет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осуществлять переходы 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"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Координация и Деятельность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"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shd w:val="clear" w:color="auto" w:fill="ffffff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>Различа</w:t>
      </w:r>
      <w:r>
        <w:rPr>
          <w:rFonts w:hAnsi="Arial Unicode MS" w:hint="default"/>
          <w:sz w:val="28"/>
          <w:szCs w:val="28"/>
          <w:rtl w:val="0"/>
          <w:lang w:val="ru-RU"/>
        </w:rPr>
        <w:t>ет</w:t>
      </w:r>
      <w:r>
        <w:rPr>
          <w:rFonts w:hAnsi="Arial Unicode MS" w:hint="default"/>
          <w:sz w:val="28"/>
          <w:szCs w:val="28"/>
          <w:rtl w:val="0"/>
          <w:lang w:val="ru-RU"/>
        </w:rPr>
        <w:t xml:space="preserve"> состояния </w:t>
      </w:r>
      <w:r>
        <w:rPr>
          <w:rFonts w:ascii="Times New Roman"/>
          <w:sz w:val="28"/>
          <w:szCs w:val="28"/>
          <w:rtl w:val="0"/>
          <w:lang w:val="ru-RU"/>
        </w:rPr>
        <w:t>"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Осознанность 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неосознанность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"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shd w:val="clear" w:color="auto" w:fill="ffffff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>Уме</w:t>
      </w:r>
      <w:r>
        <w:rPr>
          <w:rFonts w:hAnsi="Arial Unicode MS" w:hint="default"/>
          <w:sz w:val="28"/>
          <w:szCs w:val="28"/>
          <w:rtl w:val="0"/>
          <w:lang w:val="ru-RU"/>
        </w:rPr>
        <w:t>ет</w:t>
      </w:r>
      <w:r>
        <w:rPr>
          <w:rFonts w:hAnsi="Arial Unicode MS" w:hint="default"/>
          <w:sz w:val="28"/>
          <w:szCs w:val="28"/>
          <w:rtl w:val="0"/>
          <w:lang w:val="ru-RU"/>
        </w:rPr>
        <w:t xml:space="preserve"> вы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равнивать поток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различать состояния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вне потока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в потоке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поток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shd w:val="clear" w:color="auto" w:fill="ffffff"/>
          <w:rtl w:val="0"/>
        </w:rPr>
      </w:pP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Стабилизиру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ет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 ресурсное распределение 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дарю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получаю и осуществляю обмен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).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shd w:val="clear" w:color="auto" w:fill="ffffff"/>
          <w:rtl w:val="0"/>
        </w:rPr>
      </w:pP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Понима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ет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 механизмы 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"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Кон 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Закон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" (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Кон 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пространство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правил и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чувств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Закон 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пространство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ограничений и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логики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). 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shd w:val="clear" w:color="auto" w:fill="ffffff"/>
          <w:rtl w:val="0"/>
        </w:rPr>
      </w:pP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Различа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ет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проектные группы 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применение знаний к реализации образа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rtl w:val="0"/>
          <w:lang w:val="ru-RU"/>
        </w:rPr>
        <w:t>тв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орческие группы 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творение образа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shd w:val="clear" w:color="auto" w:fill="ffffff"/>
          <w:rtl w:val="0"/>
        </w:rPr>
      </w:pP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Различа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ет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типы мировоззрения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: "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От прошлого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", "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От настоящего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",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/>
          <w:sz w:val="28"/>
          <w:szCs w:val="28"/>
          <w:rtl w:val="0"/>
          <w:lang w:val="ru-RU"/>
        </w:rPr>
        <w:t>"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От будущего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"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и привержен мировозрению  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"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От будущего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".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shd w:val="clear" w:color="auto" w:fill="ffffff"/>
          <w:rtl w:val="0"/>
        </w:rPr>
      </w:pP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Различа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ет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сущности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профессионал и творец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shd w:val="clear" w:color="auto" w:fill="ffffff"/>
          <w:rtl w:val="0"/>
        </w:rPr>
      </w:pP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Различа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ет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 "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Знать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Уметь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Мочь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Быть готовым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".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shd w:val="clear" w:color="auto" w:fill="ffffff"/>
          <w:rtl w:val="0"/>
        </w:rPr>
      </w:pP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Понима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ет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 и использу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ет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 отличие Результата и Продукта 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результат 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совпадение итога ваших усилий с вашими ожиданиями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рефлексия на себя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;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продукт 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совпадение чьих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то потребностей с итогом ваших усилий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рефлексия на другого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)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>Заявившись сопровождать группу – сопровожда</w:t>
      </w:r>
      <w:r>
        <w:rPr>
          <w:rFonts w:hAnsi="Arial Unicode MS" w:hint="default"/>
          <w:sz w:val="28"/>
          <w:szCs w:val="28"/>
          <w:rtl w:val="0"/>
          <w:lang w:val="ru-RU"/>
        </w:rPr>
        <w:t>ет</w:t>
      </w:r>
      <w:r>
        <w:rPr>
          <w:rFonts w:hAnsi="Arial Unicode MS" w:hint="default"/>
          <w:sz w:val="28"/>
          <w:szCs w:val="28"/>
          <w:rtl w:val="0"/>
          <w:lang w:val="ru-RU"/>
        </w:rPr>
        <w:t xml:space="preserve"> ее </w:t>
      </w:r>
      <w:r>
        <w:rPr>
          <w:rFonts w:hAnsi="Arial Unicode MS" w:hint="default"/>
          <w:sz w:val="28"/>
          <w:szCs w:val="28"/>
          <w:rtl w:val="0"/>
          <w:lang w:val="ru-RU"/>
        </w:rPr>
        <w:t>по всему жизненному циклу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>Формиру</w:t>
      </w:r>
      <w:r>
        <w:rPr>
          <w:rFonts w:hAnsi="Arial Unicode MS" w:hint="default"/>
          <w:sz w:val="28"/>
          <w:szCs w:val="28"/>
          <w:rtl w:val="0"/>
          <w:lang w:val="ru-RU"/>
        </w:rPr>
        <w:t>ет</w:t>
      </w:r>
      <w:r>
        <w:rPr>
          <w:rFonts w:hAnsi="Arial Unicode MS" w:hint="default"/>
          <w:sz w:val="28"/>
          <w:szCs w:val="28"/>
          <w:rtl w:val="0"/>
          <w:lang w:val="ru-RU"/>
        </w:rPr>
        <w:t xml:space="preserve"> позитивное отношение к группе в обществе</w:t>
      </w:r>
      <w:r>
        <w:rPr>
          <w:rFonts w:hAnsi="Arial Unicode MS" w:hint="default"/>
          <w:sz w:val="28"/>
          <w:szCs w:val="28"/>
          <w:rtl w:val="0"/>
          <w:lang w:val="ru-RU"/>
        </w:rPr>
        <w:t xml:space="preserve"> и </w:t>
      </w:r>
      <w:r>
        <w:rPr>
          <w:rFonts w:hAnsi="Arial Unicode MS" w:hint="default"/>
          <w:sz w:val="28"/>
          <w:szCs w:val="28"/>
          <w:rtl w:val="0"/>
          <w:lang w:val="ru-RU"/>
        </w:rPr>
        <w:t>во власти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>Име</w:t>
      </w:r>
      <w:r>
        <w:rPr>
          <w:rFonts w:hAnsi="Arial Unicode MS" w:hint="default"/>
          <w:sz w:val="28"/>
          <w:szCs w:val="28"/>
          <w:rtl w:val="0"/>
          <w:lang w:val="ru-RU"/>
        </w:rPr>
        <w:t>ет</w:t>
      </w:r>
      <w:r>
        <w:rPr>
          <w:rFonts w:hAnsi="Arial Unicode MS" w:hint="default"/>
          <w:sz w:val="28"/>
          <w:szCs w:val="28"/>
          <w:rtl w:val="0"/>
          <w:lang w:val="ru-RU"/>
        </w:rPr>
        <w:t xml:space="preserve"> наставника и сам явля</w:t>
      </w:r>
      <w:r>
        <w:rPr>
          <w:rFonts w:hAnsi="Arial Unicode MS" w:hint="default"/>
          <w:sz w:val="28"/>
          <w:szCs w:val="28"/>
          <w:rtl w:val="0"/>
          <w:lang w:val="ru-RU"/>
        </w:rPr>
        <w:t>ется</w:t>
      </w:r>
      <w:r>
        <w:rPr>
          <w:rFonts w:hAnsi="Arial Unicode MS" w:hint="default"/>
          <w:sz w:val="28"/>
          <w:szCs w:val="28"/>
          <w:rtl w:val="0"/>
          <w:lang w:val="ru-RU"/>
        </w:rPr>
        <w:t xml:space="preserve"> наставником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>Поддержива</w:t>
      </w:r>
      <w:r>
        <w:rPr>
          <w:rFonts w:hAnsi="Arial Unicode MS" w:hint="default"/>
          <w:sz w:val="28"/>
          <w:szCs w:val="28"/>
          <w:rtl w:val="0"/>
          <w:lang w:val="ru-RU"/>
        </w:rPr>
        <w:t>ет</w:t>
      </w:r>
      <w:r>
        <w:rPr>
          <w:rFonts w:hAnsi="Arial Unicode MS" w:hint="default"/>
          <w:sz w:val="28"/>
          <w:szCs w:val="28"/>
          <w:rtl w:val="0"/>
          <w:lang w:val="ru-RU"/>
        </w:rPr>
        <w:t xml:space="preserve"> медиа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Arial Unicode MS" w:hint="default"/>
          <w:sz w:val="28"/>
          <w:szCs w:val="28"/>
          <w:rtl w:val="0"/>
          <w:lang w:val="ru-RU"/>
        </w:rPr>
        <w:t>активность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>Обеспечива</w:t>
      </w:r>
      <w:r>
        <w:rPr>
          <w:rFonts w:hAnsi="Arial Unicode MS" w:hint="default"/>
          <w:sz w:val="28"/>
          <w:szCs w:val="28"/>
          <w:rtl w:val="0"/>
          <w:lang w:val="ru-RU"/>
        </w:rPr>
        <w:t>ет</w:t>
      </w:r>
      <w:r>
        <w:rPr>
          <w:rFonts w:hAnsi="Arial Unicode MS" w:hint="default"/>
          <w:sz w:val="28"/>
          <w:szCs w:val="28"/>
          <w:rtl w:val="0"/>
          <w:lang w:val="ru-RU"/>
        </w:rPr>
        <w:t xml:space="preserve"> тотальную открытость деятельности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shd w:val="clear" w:color="auto" w:fill="ffffff"/>
          <w:rtl w:val="0"/>
        </w:rPr>
      </w:pP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Различа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ет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 </w:t>
      </w:r>
      <w:r>
        <w:rPr>
          <w:rFonts w:hAnsi="Arial Unicode MS" w:hint="default"/>
          <w:sz w:val="28"/>
          <w:szCs w:val="28"/>
          <w:rtl w:val="0"/>
          <w:lang w:val="ru-RU"/>
        </w:rPr>
        <w:t>«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Я чувствую 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я думаю»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shd w:val="clear" w:color="auto" w:fill="ffffff"/>
          <w:rtl w:val="0"/>
        </w:rPr>
      </w:pP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Ви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дит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 и следу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ет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переходам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: "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Исследовать 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Понять 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Принять 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 xml:space="preserve">Полюбить 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Сделать Своим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".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Arial Unicode MS" w:hint="default"/>
          <w:sz w:val="28"/>
          <w:szCs w:val="28"/>
          <w:shd w:val="clear" w:color="auto" w:fill="ffffff"/>
          <w:rtl w:val="0"/>
          <w:lang w:val="ru-RU"/>
        </w:rPr>
        <w:t>Вл</w:t>
      </w:r>
      <w:r>
        <w:rPr>
          <w:rFonts w:hAnsi="Arial Unicode MS" w:hint="default"/>
          <w:sz w:val="28"/>
          <w:szCs w:val="28"/>
          <w:rtl w:val="0"/>
          <w:lang w:val="ru-RU"/>
        </w:rPr>
        <w:t>адеет общественным действием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rtl w:val="0"/>
          <w:lang w:val="ru-RU"/>
        </w:rPr>
        <w:t>запускающим «колесо изменений» норм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 xml:space="preserve">Владеет  </w:t>
      </w:r>
      <w:r>
        <w:rPr>
          <w:rFonts w:hAnsi="Arial Unicode MS" w:hint="default"/>
          <w:sz w:val="28"/>
          <w:szCs w:val="28"/>
          <w:rtl w:val="0"/>
          <w:lang w:val="ru-RU"/>
        </w:rPr>
        <w:t xml:space="preserve">командообразованием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Arial Unicode MS" w:hint="default"/>
          <w:sz w:val="28"/>
          <w:szCs w:val="28"/>
          <w:rtl w:val="0"/>
          <w:lang w:val="ru-RU"/>
        </w:rPr>
        <w:t xml:space="preserve">в формате </w:t>
      </w:r>
      <w:r>
        <w:rPr>
          <w:rFonts w:ascii="Times New Roman"/>
          <w:sz w:val="28"/>
          <w:szCs w:val="28"/>
          <w:rtl w:val="0"/>
          <w:lang w:val="ru-RU"/>
        </w:rPr>
        <w:t xml:space="preserve">" </w:t>
      </w:r>
      <w:r>
        <w:rPr>
          <w:rFonts w:hAnsi="Arial Unicode MS" w:hint="default"/>
          <w:sz w:val="28"/>
          <w:szCs w:val="28"/>
          <w:rtl w:val="0"/>
          <w:lang w:val="ru-RU"/>
        </w:rPr>
        <w:t>шестиходовки</w:t>
      </w:r>
      <w:r>
        <w:rPr>
          <w:rFonts w:ascii="Times New Roman"/>
          <w:sz w:val="28"/>
          <w:szCs w:val="28"/>
          <w:rtl w:val="0"/>
          <w:lang w:val="ru-RU"/>
        </w:rPr>
        <w:t xml:space="preserve">", </w:t>
      </w:r>
      <w:r>
        <w:rPr>
          <w:rFonts w:hAnsi="Arial Unicode MS" w:hint="default"/>
          <w:sz w:val="28"/>
          <w:szCs w:val="28"/>
          <w:rtl w:val="0"/>
          <w:lang w:val="ru-RU"/>
        </w:rPr>
        <w:t>к</w:t>
      </w:r>
      <w:r>
        <w:rPr>
          <w:rFonts w:hAnsi="Arial Unicode MS" w:hint="default"/>
          <w:sz w:val="28"/>
          <w:szCs w:val="28"/>
          <w:rtl w:val="0"/>
          <w:lang w:val="ru-RU"/>
        </w:rPr>
        <w:t>орпоративной культурой и организованностью</w:t>
      </w:r>
      <w:r>
        <w:rPr>
          <w:rFonts w:ascii="Times New Roman"/>
          <w:sz w:val="28"/>
          <w:szCs w:val="28"/>
          <w:rtl w:val="0"/>
          <w:lang w:val="ru-RU"/>
        </w:rPr>
        <w:t>).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 xml:space="preserve">Координатор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Arial Unicode MS" w:hint="default"/>
          <w:sz w:val="28"/>
          <w:szCs w:val="28"/>
          <w:rtl w:val="0"/>
          <w:lang w:val="ru-RU"/>
        </w:rPr>
        <w:t>владелец  коммуникационного пространства  общественного проекта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rtl w:val="0"/>
          <w:lang w:val="ru-RU"/>
        </w:rPr>
        <w:t>мотивирован в его обустройстве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rtl w:val="0"/>
          <w:lang w:val="ru-RU"/>
        </w:rPr>
        <w:t>развитии и совершенствовании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rtl w:val="0"/>
          <w:lang w:val="ru-RU"/>
        </w:rPr>
        <w:t>предоставляет его возможности для деятелей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>Умеет работать в условиях неопределенности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 xml:space="preserve">Владеет навыком работы с инициативностью граждан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Arial Unicode MS" w:hint="default"/>
          <w:sz w:val="28"/>
          <w:szCs w:val="28"/>
          <w:rtl w:val="0"/>
          <w:lang w:val="ru-RU"/>
        </w:rPr>
        <w:t>её выявление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rtl w:val="0"/>
          <w:lang w:val="ru-RU"/>
        </w:rPr>
        <w:t xml:space="preserve">сохранение и приумножение и как следствие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Arial Unicode MS" w:hint="default"/>
          <w:sz w:val="28"/>
          <w:szCs w:val="28"/>
          <w:rtl w:val="0"/>
          <w:lang w:val="ru-RU"/>
        </w:rPr>
        <w:t>активизация гражданственности</w:t>
      </w:r>
      <w:r>
        <w:rPr>
          <w:rFonts w:ascii="Times New Roman"/>
          <w:sz w:val="28"/>
          <w:szCs w:val="28"/>
          <w:rtl w:val="0"/>
          <w:lang w:val="ru-RU"/>
        </w:rPr>
        <w:t>)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>Никому ничего не доказывает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rtl w:val="0"/>
          <w:lang w:val="ru-RU"/>
        </w:rPr>
        <w:t>ни к чему не призывает и не уговаривает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>Безусловная взаимопомощь в своей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Arial Unicode MS" w:hint="default"/>
          <w:sz w:val="28"/>
          <w:szCs w:val="28"/>
          <w:rtl w:val="0"/>
          <w:lang w:val="ru-RU"/>
        </w:rPr>
        <w:t>координационной группе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 xml:space="preserve">Работает по принципу «сейчас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Arial Unicode MS" w:hint="default"/>
          <w:sz w:val="28"/>
          <w:szCs w:val="28"/>
          <w:rtl w:val="0"/>
          <w:lang w:val="ru-RU"/>
        </w:rPr>
        <w:t xml:space="preserve">здесь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Arial Unicode MS" w:hint="default"/>
          <w:sz w:val="28"/>
          <w:szCs w:val="28"/>
          <w:rtl w:val="0"/>
          <w:lang w:val="ru-RU"/>
        </w:rPr>
        <w:t>в таком составе»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 xml:space="preserve">Владеет основами режиссёрских навыков по разработке сценариев базовых коммуникационных мероприятий 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>Обладает качествами  лидера живой организации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>Поддерживает здоровье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rtl w:val="0"/>
          <w:lang w:val="ru-RU"/>
        </w:rPr>
        <w:t xml:space="preserve">рассчитанное на интенсивную творческую работу 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>Поступает в соответствии с принципом «Делай как 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Arial Unicode MS" w:hint="default"/>
          <w:sz w:val="28"/>
          <w:szCs w:val="28"/>
          <w:rtl w:val="0"/>
          <w:lang w:val="ru-RU"/>
        </w:rPr>
        <w:t>а не как я сказал»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11" w:right="0" w:hanging="611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 xml:space="preserve">Преподаёт и является наставником в  Школе активизации гражданственности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Arial Unicode MS" w:hint="default"/>
          <w:sz w:val="28"/>
          <w:szCs w:val="28"/>
          <w:rtl w:val="0"/>
          <w:lang w:val="ru-RU"/>
        </w:rPr>
        <w:t>ШАГ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11"/>
          <w:tab w:val="clear" w:pos="0"/>
        </w:tabs>
        <w:ind w:left="611" w:hanging="611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35"/>
          <w:tab w:val="clear" w:pos="0"/>
        </w:tabs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35"/>
          <w:tab w:val="clear" w:pos="0"/>
        </w:tabs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35"/>
          <w:tab w:val="clear" w:pos="0"/>
        </w:tabs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35"/>
          <w:tab w:val="clear" w:pos="0"/>
        </w:tabs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135"/>
          <w:tab w:val="clear" w:pos="0"/>
        </w:tabs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135"/>
          <w:tab w:val="clear" w:pos="0"/>
        </w:tabs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135"/>
          <w:tab w:val="clear" w:pos="0"/>
        </w:tabs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135"/>
          <w:tab w:val="clear" w:pos="0"/>
        </w:tabs>
      </w:pPr>
      <w:rPr>
        <w:rFonts w:ascii="Times New Roman" w:cs="Times New Roman" w:hAnsi="Times New Roman" w:eastAsia="Times New Roman"/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6"/>
          <w:tab w:val="clear" w:pos="0"/>
        </w:tabs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06"/>
          <w:tab w:val="clear" w:pos="0"/>
        </w:tabs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106"/>
          <w:tab w:val="clear" w:pos="0"/>
        </w:tabs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106"/>
          <w:tab w:val="clear" w:pos="0"/>
        </w:tabs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106"/>
          <w:tab w:val="clear" w:pos="0"/>
        </w:tabs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106"/>
          <w:tab w:val="clear" w:pos="0"/>
        </w:tabs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106"/>
          <w:tab w:val="clear" w:pos="0"/>
        </w:tabs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106"/>
          <w:tab w:val="clear" w:pos="0"/>
        </w:tabs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106"/>
          <w:tab w:val="clear" w:pos="0"/>
        </w:tabs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611"/>
          <w:tab w:val="clear" w:pos="0"/>
        </w:tabs>
        <w:ind w:left="611" w:hanging="611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35"/>
          <w:tab w:val="clear" w:pos="0"/>
        </w:tabs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35"/>
          <w:tab w:val="clear" w:pos="0"/>
        </w:tabs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35"/>
          <w:tab w:val="clear" w:pos="0"/>
        </w:tabs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35"/>
          <w:tab w:val="clear" w:pos="0"/>
        </w:tabs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135"/>
          <w:tab w:val="clear" w:pos="0"/>
        </w:tabs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135"/>
          <w:tab w:val="clear" w:pos="0"/>
        </w:tabs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135"/>
          <w:tab w:val="clear" w:pos="0"/>
        </w:tabs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135"/>
          <w:tab w:val="clear" w:pos="0"/>
        </w:tabs>
      </w:pPr>
      <w:rPr>
        <w:rFonts w:ascii="Times New Roman" w:cs="Times New Roman" w:hAnsi="Times New Roman" w:eastAsia="Times New Roman"/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